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978F4" w14:textId="77777777" w:rsidR="00FF3D0B" w:rsidRDefault="00FF3D0B" w:rsidP="00FF3D0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IGFR – Australia</w:t>
      </w:r>
    </w:p>
    <w:p w14:paraId="42722B2A" w14:textId="77777777" w:rsidR="00FF3D0B" w:rsidRDefault="00FF3D0B" w:rsidP="00FF3D0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6</w:t>
      </w:r>
      <w:r w:rsidRPr="003C1604"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/>
          <w:bCs/>
          <w:sz w:val="28"/>
          <w:szCs w:val="28"/>
          <w:u w:val="single"/>
        </w:rPr>
        <w:t xml:space="preserve"> April – 11</w:t>
      </w:r>
      <w:r w:rsidRPr="003C1604"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/>
          <w:bCs/>
          <w:sz w:val="28"/>
          <w:szCs w:val="28"/>
          <w:u w:val="single"/>
        </w:rPr>
        <w:t xml:space="preserve"> April 2025</w:t>
      </w:r>
    </w:p>
    <w:p w14:paraId="30EED448" w14:textId="0F31CEF1" w:rsidR="00FF3D0B" w:rsidRDefault="00FF3D0B" w:rsidP="00FF3D0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South Lakes Golf Club </w:t>
      </w:r>
      <w:r w:rsidR="000A7629">
        <w:rPr>
          <w:b/>
          <w:bCs/>
          <w:sz w:val="28"/>
          <w:szCs w:val="28"/>
          <w:u w:val="single"/>
        </w:rPr>
        <w:t>–</w:t>
      </w:r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Goolwa</w:t>
      </w:r>
      <w:proofErr w:type="spellEnd"/>
    </w:p>
    <w:p w14:paraId="1F286FCD" w14:textId="77777777" w:rsidR="000A7629" w:rsidRDefault="000A7629" w:rsidP="00FF3D0B">
      <w:pPr>
        <w:jc w:val="center"/>
        <w:rPr>
          <w:b/>
          <w:bCs/>
          <w:sz w:val="28"/>
          <w:szCs w:val="28"/>
          <w:u w:val="single"/>
        </w:rPr>
      </w:pPr>
    </w:p>
    <w:p w14:paraId="76D35428" w14:textId="0A934F28" w:rsidR="00D12801" w:rsidRDefault="00D12801" w:rsidP="00D12801">
      <w:pPr>
        <w:rPr>
          <w:sz w:val="28"/>
          <w:szCs w:val="28"/>
        </w:rPr>
      </w:pPr>
      <w:r>
        <w:rPr>
          <w:sz w:val="28"/>
          <w:szCs w:val="28"/>
        </w:rPr>
        <w:t>Dear Rotarian</w:t>
      </w:r>
    </w:p>
    <w:p w14:paraId="3970562E" w14:textId="7711436E" w:rsidR="00D12801" w:rsidRDefault="00D12801" w:rsidP="00D12801">
      <w:pPr>
        <w:rPr>
          <w:sz w:val="28"/>
          <w:szCs w:val="28"/>
        </w:rPr>
      </w:pPr>
      <w:r>
        <w:rPr>
          <w:sz w:val="28"/>
          <w:szCs w:val="28"/>
        </w:rPr>
        <w:t xml:space="preserve">We are now all set to take your booking for the next IGFR-Australia (formerly AGFR) event to be held at the South Lakes Golf Club, </w:t>
      </w:r>
      <w:proofErr w:type="spellStart"/>
      <w:r>
        <w:rPr>
          <w:sz w:val="28"/>
          <w:szCs w:val="28"/>
        </w:rPr>
        <w:t>Goolwa</w:t>
      </w:r>
      <w:proofErr w:type="spellEnd"/>
      <w:r w:rsidR="00B94A40">
        <w:rPr>
          <w:sz w:val="28"/>
          <w:szCs w:val="28"/>
        </w:rPr>
        <w:t>,</w:t>
      </w:r>
      <w:r>
        <w:rPr>
          <w:sz w:val="28"/>
          <w:szCs w:val="28"/>
        </w:rPr>
        <w:t xml:space="preserve"> SA.</w:t>
      </w:r>
    </w:p>
    <w:p w14:paraId="66988113" w14:textId="58C1A3F5" w:rsidR="00D12801" w:rsidRDefault="00D12801" w:rsidP="00D12801">
      <w:pPr>
        <w:rPr>
          <w:sz w:val="28"/>
          <w:szCs w:val="28"/>
        </w:rPr>
      </w:pPr>
      <w:r>
        <w:rPr>
          <w:sz w:val="28"/>
          <w:szCs w:val="28"/>
        </w:rPr>
        <w:t>Attached is the flyer we would love you to spread around your Rotary Club and other clubs close to you, try and find a new golfing Rotarian and let them find out what a great fellowship we have in Rotary.</w:t>
      </w:r>
    </w:p>
    <w:p w14:paraId="05B47C84" w14:textId="77777777" w:rsidR="00811EBB" w:rsidRDefault="00D12801" w:rsidP="00D12801">
      <w:pPr>
        <w:rPr>
          <w:sz w:val="28"/>
          <w:szCs w:val="28"/>
        </w:rPr>
      </w:pPr>
      <w:r>
        <w:rPr>
          <w:sz w:val="28"/>
          <w:szCs w:val="28"/>
        </w:rPr>
        <w:t xml:space="preserve">If you go to the link below you can book for the event, </w:t>
      </w:r>
      <w:r w:rsidR="00811EBB">
        <w:rPr>
          <w:sz w:val="28"/>
          <w:szCs w:val="28"/>
        </w:rPr>
        <w:t xml:space="preserve">on the Rotary Club of Adelaide website, either pay a $100 deposit for each player or </w:t>
      </w:r>
      <w:proofErr w:type="spellStart"/>
      <w:r w:rsidR="00811EBB">
        <w:rPr>
          <w:sz w:val="28"/>
          <w:szCs w:val="28"/>
        </w:rPr>
        <w:t>non golfer</w:t>
      </w:r>
      <w:proofErr w:type="spellEnd"/>
      <w:r w:rsidR="00811EBB">
        <w:rPr>
          <w:sz w:val="28"/>
          <w:szCs w:val="28"/>
        </w:rPr>
        <w:t xml:space="preserve"> or if you wish </w:t>
      </w:r>
      <w:proofErr w:type="gramStart"/>
      <w:r w:rsidR="00811EBB">
        <w:rPr>
          <w:sz w:val="28"/>
          <w:szCs w:val="28"/>
        </w:rPr>
        <w:t>pay</w:t>
      </w:r>
      <w:proofErr w:type="gramEnd"/>
      <w:r w:rsidR="00811EBB">
        <w:rPr>
          <w:sz w:val="28"/>
          <w:szCs w:val="28"/>
        </w:rPr>
        <w:t xml:space="preserve"> the full amount and not miss out on the early bird registration refund, to qualify for this we need the full amount by 31</w:t>
      </w:r>
      <w:r w:rsidR="00811EBB" w:rsidRPr="00811EBB">
        <w:rPr>
          <w:sz w:val="28"/>
          <w:szCs w:val="28"/>
          <w:vertAlign w:val="superscript"/>
        </w:rPr>
        <w:t>st</w:t>
      </w:r>
      <w:r w:rsidR="00811EBB">
        <w:rPr>
          <w:sz w:val="28"/>
          <w:szCs w:val="28"/>
        </w:rPr>
        <w:t xml:space="preserve"> December 2024.</w:t>
      </w:r>
    </w:p>
    <w:p w14:paraId="1B11A0BA" w14:textId="77777777" w:rsidR="00811EBB" w:rsidRDefault="00811EBB" w:rsidP="00D12801">
      <w:pPr>
        <w:rPr>
          <w:sz w:val="28"/>
          <w:szCs w:val="28"/>
        </w:rPr>
      </w:pPr>
    </w:p>
    <w:p w14:paraId="30B9C22E" w14:textId="0E701718" w:rsidR="00D12801" w:rsidRDefault="00811EBB" w:rsidP="00D12801">
      <w:pPr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6" w:history="1">
        <w:r w:rsidRPr="00DA0DA4">
          <w:rPr>
            <w:rStyle w:val="Hyperlink"/>
            <w:sz w:val="28"/>
            <w:szCs w:val="28"/>
          </w:rPr>
          <w:t>https://adelaiderotary.com.au/index.php/events/find-and-book-an-event/events/golf-tournament-2025</w:t>
        </w:r>
      </w:hyperlink>
    </w:p>
    <w:p w14:paraId="45965229" w14:textId="77777777" w:rsidR="00811EBB" w:rsidRDefault="00811EBB" w:rsidP="00D12801">
      <w:pPr>
        <w:rPr>
          <w:color w:val="00B050"/>
          <w:sz w:val="28"/>
          <w:szCs w:val="28"/>
        </w:rPr>
      </w:pPr>
    </w:p>
    <w:p w14:paraId="5552A8D2" w14:textId="3CC4E51E" w:rsidR="00FF3D0B" w:rsidRDefault="00811EBB" w:rsidP="00FF3D0B">
      <w:r>
        <w:rPr>
          <w:sz w:val="28"/>
          <w:szCs w:val="28"/>
        </w:rPr>
        <w:t>For accommodation you can go to:</w:t>
      </w:r>
    </w:p>
    <w:p w14:paraId="67760D5E" w14:textId="66F89057" w:rsidR="000A7629" w:rsidRDefault="00FF3D0B" w:rsidP="00FF3D0B">
      <w:pPr>
        <w:rPr>
          <w:rStyle w:val="Hyperlink"/>
          <w:sz w:val="28"/>
          <w:szCs w:val="28"/>
        </w:rPr>
      </w:pPr>
      <w:r w:rsidRPr="000A7629">
        <w:rPr>
          <w:sz w:val="28"/>
          <w:szCs w:val="28"/>
        </w:rPr>
        <w:t xml:space="preserve">Discovery Park </w:t>
      </w:r>
      <w:proofErr w:type="spellStart"/>
      <w:r w:rsidRPr="000A7629">
        <w:rPr>
          <w:sz w:val="28"/>
          <w:szCs w:val="28"/>
        </w:rPr>
        <w:t>Goolwa</w:t>
      </w:r>
      <w:proofErr w:type="spellEnd"/>
      <w:r w:rsidRPr="000A7629">
        <w:rPr>
          <w:sz w:val="28"/>
          <w:szCs w:val="28"/>
        </w:rPr>
        <w:t xml:space="preserve">: </w:t>
      </w:r>
      <w:hyperlink r:id="rId7" w:history="1">
        <w:r w:rsidRPr="000A7629">
          <w:rPr>
            <w:rStyle w:val="Hyperlink"/>
            <w:sz w:val="28"/>
            <w:szCs w:val="28"/>
          </w:rPr>
          <w:t>www.discoveryholidayparks.com.au</w:t>
        </w:r>
      </w:hyperlink>
    </w:p>
    <w:p w14:paraId="710116E9" w14:textId="12B076CD" w:rsidR="00811EBB" w:rsidRDefault="00811EBB" w:rsidP="00FF3D0B">
      <w:pPr>
        <w:rPr>
          <w:rStyle w:val="Hyperlink"/>
          <w:color w:val="auto"/>
          <w:sz w:val="28"/>
          <w:szCs w:val="28"/>
          <w:u w:val="none"/>
        </w:rPr>
      </w:pPr>
      <w:r>
        <w:rPr>
          <w:rStyle w:val="Hyperlink"/>
          <w:color w:val="auto"/>
          <w:sz w:val="28"/>
          <w:szCs w:val="28"/>
          <w:u w:val="none"/>
        </w:rPr>
        <w:t>This is just a short drive from the golf course.</w:t>
      </w:r>
    </w:p>
    <w:p w14:paraId="68CB814A" w14:textId="77777777" w:rsidR="009F5BF8" w:rsidRPr="00811EBB" w:rsidRDefault="009F5BF8" w:rsidP="00FF3D0B">
      <w:pPr>
        <w:rPr>
          <w:sz w:val="28"/>
          <w:szCs w:val="28"/>
        </w:rPr>
      </w:pPr>
    </w:p>
    <w:p w14:paraId="0B0674D8" w14:textId="38A493A2" w:rsidR="000A7629" w:rsidRPr="00CC781F" w:rsidRDefault="00FF3D0B" w:rsidP="00FF3D0B">
      <w:pPr>
        <w:rPr>
          <w:color w:val="0070C0"/>
          <w:sz w:val="28"/>
          <w:szCs w:val="28"/>
        </w:rPr>
      </w:pPr>
      <w:proofErr w:type="gramStart"/>
      <w:r w:rsidRPr="000A7629">
        <w:rPr>
          <w:sz w:val="28"/>
          <w:szCs w:val="28"/>
        </w:rPr>
        <w:t>Elders</w:t>
      </w:r>
      <w:proofErr w:type="gramEnd"/>
      <w:r w:rsidRPr="000A7629">
        <w:rPr>
          <w:sz w:val="28"/>
          <w:szCs w:val="28"/>
        </w:rPr>
        <w:t xml:space="preserve"> Real estate </w:t>
      </w:r>
      <w:proofErr w:type="spellStart"/>
      <w:r w:rsidRPr="000A7629">
        <w:rPr>
          <w:sz w:val="28"/>
          <w:szCs w:val="28"/>
        </w:rPr>
        <w:t>Goolwa</w:t>
      </w:r>
      <w:proofErr w:type="spellEnd"/>
      <w:r w:rsidRPr="00CC781F">
        <w:rPr>
          <w:color w:val="0070C0"/>
          <w:sz w:val="28"/>
          <w:szCs w:val="28"/>
        </w:rPr>
        <w:t xml:space="preserve">: </w:t>
      </w:r>
      <w:r w:rsidR="00CC781F" w:rsidRPr="00CC781F">
        <w:rPr>
          <w:color w:val="0070C0"/>
          <w:sz w:val="28"/>
          <w:szCs w:val="28"/>
        </w:rPr>
        <w:t>www.</w:t>
      </w:r>
      <w:r w:rsidRPr="00CC781F">
        <w:rPr>
          <w:color w:val="0070C0"/>
          <w:sz w:val="28"/>
          <w:szCs w:val="28"/>
        </w:rPr>
        <w:t>goolwa.eldersrealestate.com.au</w:t>
      </w:r>
    </w:p>
    <w:p w14:paraId="483D6453" w14:textId="1DB44472" w:rsidR="009F5BF8" w:rsidRDefault="009F5BF8" w:rsidP="00FF3D0B">
      <w:pPr>
        <w:rPr>
          <w:sz w:val="28"/>
          <w:szCs w:val="28"/>
        </w:rPr>
      </w:pPr>
      <w:r>
        <w:rPr>
          <w:sz w:val="28"/>
          <w:szCs w:val="28"/>
        </w:rPr>
        <w:t>Contact Lucas Bradley (0438 404 492) he will find you a holiday home on the golf course.</w:t>
      </w:r>
    </w:p>
    <w:p w14:paraId="09AC979E" w14:textId="77777777" w:rsidR="009F5BF8" w:rsidRPr="000A7629" w:rsidRDefault="009F5BF8" w:rsidP="00FF3D0B">
      <w:pPr>
        <w:rPr>
          <w:sz w:val="28"/>
          <w:szCs w:val="28"/>
        </w:rPr>
      </w:pPr>
    </w:p>
    <w:p w14:paraId="2DA1187F" w14:textId="066AE168" w:rsidR="008A0C60" w:rsidRDefault="00FF3D0B" w:rsidP="00FF3D0B">
      <w:pPr>
        <w:rPr>
          <w:sz w:val="28"/>
          <w:szCs w:val="28"/>
        </w:rPr>
      </w:pPr>
      <w:proofErr w:type="spellStart"/>
      <w:r w:rsidRPr="000A7629">
        <w:rPr>
          <w:sz w:val="28"/>
          <w:szCs w:val="28"/>
        </w:rPr>
        <w:t>Goolwa</w:t>
      </w:r>
      <w:proofErr w:type="spellEnd"/>
      <w:r w:rsidRPr="000A7629">
        <w:rPr>
          <w:sz w:val="28"/>
          <w:szCs w:val="28"/>
        </w:rPr>
        <w:t xml:space="preserve"> Motel: </w:t>
      </w:r>
      <w:r w:rsidR="00981564">
        <w:rPr>
          <w:color w:val="0070C0"/>
          <w:sz w:val="28"/>
          <w:szCs w:val="28"/>
        </w:rPr>
        <w:t>www.</w:t>
      </w:r>
      <w:r w:rsidRPr="003959DE">
        <w:rPr>
          <w:color w:val="0070C0"/>
          <w:sz w:val="28"/>
          <w:szCs w:val="28"/>
        </w:rPr>
        <w:t>goolwamotel.com.au</w:t>
      </w:r>
    </w:p>
    <w:p w14:paraId="0CD638B4" w14:textId="4D560D13" w:rsidR="009F5BF8" w:rsidRDefault="009F5BF8" w:rsidP="00FF3D0B">
      <w:pPr>
        <w:rPr>
          <w:sz w:val="28"/>
          <w:szCs w:val="28"/>
        </w:rPr>
      </w:pPr>
      <w:r>
        <w:rPr>
          <w:sz w:val="28"/>
          <w:szCs w:val="28"/>
        </w:rPr>
        <w:t xml:space="preserve">This motel is in the main street of </w:t>
      </w:r>
      <w:proofErr w:type="spellStart"/>
      <w:r>
        <w:rPr>
          <w:sz w:val="28"/>
          <w:szCs w:val="28"/>
        </w:rPr>
        <w:t>Goolwa</w:t>
      </w:r>
      <w:proofErr w:type="spellEnd"/>
      <w:r w:rsidR="00981564">
        <w:rPr>
          <w:sz w:val="28"/>
          <w:szCs w:val="28"/>
        </w:rPr>
        <w:t>.</w:t>
      </w:r>
    </w:p>
    <w:p w14:paraId="23752280" w14:textId="77777777" w:rsidR="00F95643" w:rsidRDefault="00F95643" w:rsidP="00FF3D0B">
      <w:pPr>
        <w:jc w:val="center"/>
        <w:rPr>
          <w:sz w:val="28"/>
          <w:szCs w:val="28"/>
        </w:rPr>
      </w:pPr>
    </w:p>
    <w:p w14:paraId="4532130D" w14:textId="65503975" w:rsidR="009F5BF8" w:rsidRDefault="009F5BF8" w:rsidP="009F5BF8">
      <w:pPr>
        <w:rPr>
          <w:sz w:val="28"/>
          <w:szCs w:val="28"/>
        </w:rPr>
      </w:pPr>
      <w:r>
        <w:rPr>
          <w:sz w:val="28"/>
          <w:szCs w:val="28"/>
        </w:rPr>
        <w:t xml:space="preserve">For any further information please contact Rob Motteram: </w:t>
      </w:r>
      <w:hyperlink r:id="rId8" w:history="1">
        <w:r w:rsidRPr="00DA0DA4">
          <w:rPr>
            <w:rStyle w:val="Hyperlink"/>
            <w:sz w:val="28"/>
            <w:szCs w:val="28"/>
          </w:rPr>
          <w:t>motts@adam.com.au</w:t>
        </w:r>
      </w:hyperlink>
    </w:p>
    <w:p w14:paraId="33334B9C" w14:textId="77777777" w:rsidR="009F5BF8" w:rsidRDefault="009F5BF8" w:rsidP="009F5BF8">
      <w:pPr>
        <w:rPr>
          <w:sz w:val="28"/>
          <w:szCs w:val="28"/>
        </w:rPr>
      </w:pPr>
    </w:p>
    <w:p w14:paraId="19889EA4" w14:textId="39D8F2BF" w:rsidR="009F5BF8" w:rsidRDefault="009F5BF8" w:rsidP="009F5BF8">
      <w:pPr>
        <w:rPr>
          <w:sz w:val="28"/>
          <w:szCs w:val="28"/>
        </w:rPr>
      </w:pPr>
      <w:r>
        <w:rPr>
          <w:sz w:val="28"/>
          <w:szCs w:val="28"/>
        </w:rPr>
        <w:t>Kind regards</w:t>
      </w:r>
    </w:p>
    <w:p w14:paraId="43702D03" w14:textId="097B3501" w:rsidR="009F5BF8" w:rsidRPr="00FF3D0B" w:rsidRDefault="009F5BF8" w:rsidP="009F5BF8">
      <w:r>
        <w:rPr>
          <w:sz w:val="28"/>
          <w:szCs w:val="28"/>
        </w:rPr>
        <w:t>Rob Motteram</w:t>
      </w:r>
    </w:p>
    <w:sectPr w:rsidR="009F5BF8" w:rsidRPr="00FF3D0B" w:rsidSect="005971AC">
      <w:headerReference w:type="default" r:id="rId9"/>
      <w:footerReference w:type="default" r:id="rId10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99B56" w14:textId="77777777" w:rsidR="004B7F44" w:rsidRDefault="004B7F44" w:rsidP="00F95643">
      <w:r>
        <w:separator/>
      </w:r>
    </w:p>
  </w:endnote>
  <w:endnote w:type="continuationSeparator" w:id="0">
    <w:p w14:paraId="66EC8810" w14:textId="77777777" w:rsidR="004B7F44" w:rsidRDefault="004B7F44" w:rsidP="00F9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EC33F" w14:textId="3872F749" w:rsidR="000F1488" w:rsidRDefault="000F1488" w:rsidP="000F1488">
    <w:pPr>
      <w:pStyle w:val="NormalWeb"/>
    </w:pPr>
    <w:r>
      <w:rPr>
        <w:noProof/>
      </w:rPr>
      <w:drawing>
        <wp:inline distT="0" distB="0" distL="0" distR="0" wp14:anchorId="6C553581" wp14:editId="6525E642">
          <wp:extent cx="3897925" cy="579120"/>
          <wp:effectExtent l="0" t="0" r="7620" b="0"/>
          <wp:docPr id="2" name="Picture 1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9738" cy="625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A59D33" w14:textId="04D27687" w:rsidR="002877B1" w:rsidRDefault="004E4B6D" w:rsidP="000F1488">
    <w:pPr>
      <w:pStyle w:val="NormalWeb"/>
    </w:pPr>
    <w:r>
      <w:t>6</w:t>
    </w:r>
    <w:r w:rsidRPr="004E4B6D">
      <w:rPr>
        <w:vertAlign w:val="superscript"/>
      </w:rPr>
      <w:t>th</w:t>
    </w:r>
    <w:r>
      <w:t xml:space="preserve"> April – 11</w:t>
    </w:r>
    <w:r w:rsidRPr="004E4B6D">
      <w:rPr>
        <w:vertAlign w:val="superscript"/>
      </w:rPr>
      <w:t>th</w:t>
    </w:r>
    <w:r>
      <w:t xml:space="preserve"> April 2025</w:t>
    </w:r>
    <w:r w:rsidR="005770FD">
      <w:t>: South Lakes Golf Club Inc.: Goolwa, South Australia.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B4C56" w14:textId="77777777" w:rsidR="004B7F44" w:rsidRDefault="004B7F44" w:rsidP="00F95643">
      <w:r>
        <w:separator/>
      </w:r>
    </w:p>
  </w:footnote>
  <w:footnote w:type="continuationSeparator" w:id="0">
    <w:p w14:paraId="4911CFEC" w14:textId="77777777" w:rsidR="004B7F44" w:rsidRDefault="004B7F44" w:rsidP="00F95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EB610" w14:textId="16DAEAB2" w:rsidR="00F95643" w:rsidRDefault="00F9564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C2DB99" wp14:editId="1E43AA0D">
          <wp:simplePos x="0" y="0"/>
          <wp:positionH relativeFrom="column">
            <wp:posOffset>-914401</wp:posOffset>
          </wp:positionH>
          <wp:positionV relativeFrom="paragraph">
            <wp:posOffset>-535577</wp:posOffset>
          </wp:positionV>
          <wp:extent cx="8284047" cy="1692003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4047" cy="16920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43"/>
    <w:rsid w:val="00025F96"/>
    <w:rsid w:val="000A5EAD"/>
    <w:rsid w:val="000A7629"/>
    <w:rsid w:val="000F1488"/>
    <w:rsid w:val="000F16D5"/>
    <w:rsid w:val="001065B5"/>
    <w:rsid w:val="002123FA"/>
    <w:rsid w:val="00277119"/>
    <w:rsid w:val="002877B1"/>
    <w:rsid w:val="00316AB0"/>
    <w:rsid w:val="003959DE"/>
    <w:rsid w:val="0046530C"/>
    <w:rsid w:val="004B7F44"/>
    <w:rsid w:val="004E4B6D"/>
    <w:rsid w:val="0054555F"/>
    <w:rsid w:val="005770FD"/>
    <w:rsid w:val="005971AC"/>
    <w:rsid w:val="00625DB2"/>
    <w:rsid w:val="006B4028"/>
    <w:rsid w:val="0073737E"/>
    <w:rsid w:val="007B3604"/>
    <w:rsid w:val="00811EBB"/>
    <w:rsid w:val="00817CC4"/>
    <w:rsid w:val="008A0C60"/>
    <w:rsid w:val="00906690"/>
    <w:rsid w:val="00981564"/>
    <w:rsid w:val="009F5BF8"/>
    <w:rsid w:val="00A44E75"/>
    <w:rsid w:val="00A52375"/>
    <w:rsid w:val="00B94A40"/>
    <w:rsid w:val="00BB2C58"/>
    <w:rsid w:val="00C8598C"/>
    <w:rsid w:val="00CC781F"/>
    <w:rsid w:val="00D12801"/>
    <w:rsid w:val="00D50AFB"/>
    <w:rsid w:val="00D8291E"/>
    <w:rsid w:val="00E40C6D"/>
    <w:rsid w:val="00F7577C"/>
    <w:rsid w:val="00F95643"/>
    <w:rsid w:val="00FE573B"/>
    <w:rsid w:val="00FF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62CAF"/>
  <w15:chartTrackingRefBased/>
  <w15:docId w15:val="{013F4613-FB36-1341-8EBF-03F2A23F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6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643"/>
  </w:style>
  <w:style w:type="paragraph" w:styleId="Footer">
    <w:name w:val="footer"/>
    <w:basedOn w:val="Normal"/>
    <w:link w:val="FooterChar"/>
    <w:uiPriority w:val="99"/>
    <w:unhideWhenUsed/>
    <w:rsid w:val="00F956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643"/>
  </w:style>
  <w:style w:type="paragraph" w:styleId="NormalWeb">
    <w:name w:val="Normal (Web)"/>
    <w:basedOn w:val="Normal"/>
    <w:uiPriority w:val="99"/>
    <w:unhideWhenUsed/>
    <w:rsid w:val="000F148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AU"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FF3D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E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5B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McRobbie</dc:creator>
  <cp:keywords/>
  <dc:description/>
  <cp:lastModifiedBy>rob motteram</cp:lastModifiedBy>
  <cp:revision>6</cp:revision>
  <dcterms:created xsi:type="dcterms:W3CDTF">2024-06-01T07:03:00Z</dcterms:created>
  <dcterms:modified xsi:type="dcterms:W3CDTF">2024-06-02T06:14:00Z</dcterms:modified>
</cp:coreProperties>
</file>